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D628D0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2015.05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62722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materiałów jednorazowego użytku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 na OIT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513ECD">
        <w:rPr>
          <w:rFonts w:ascii="Times New Roman" w:hAnsi="Times New Roman" w:cs="Times New Roman"/>
          <w:u w:val="single"/>
        </w:rPr>
        <w:t>otwarcie ofert w dniu 2</w:t>
      </w:r>
      <w:r w:rsidR="008B4FD5">
        <w:rPr>
          <w:rFonts w:ascii="Times New Roman" w:hAnsi="Times New Roman" w:cs="Times New Roman"/>
          <w:u w:val="single"/>
        </w:rPr>
        <w:t>2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8B4FD5">
        <w:rPr>
          <w:rFonts w:ascii="Times New Roman" w:hAnsi="Times New Roman" w:cs="Times New Roman"/>
          <w:u w:val="single"/>
        </w:rPr>
        <w:t>5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D628D0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ZP/PN/17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D628D0" w:rsidRDefault="00D628D0" w:rsidP="00D628D0">
      <w:pPr>
        <w:pStyle w:val="Tekstpodstawowywcity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9E54E9">
        <w:rPr>
          <w:sz w:val="22"/>
          <w:szCs w:val="22"/>
        </w:rPr>
        <w:t>o wyborze najkorzystniejszej oferty złożonej w/w postępowaniu:</w:t>
      </w:r>
    </w:p>
    <w:p w:rsidR="00D628D0" w:rsidRPr="00B82C76" w:rsidRDefault="00D628D0" w:rsidP="00D628D0">
      <w:pPr>
        <w:pStyle w:val="Tekstpodstawowywcity2"/>
        <w:ind w:left="284" w:firstLine="0"/>
        <w:rPr>
          <w:sz w:val="22"/>
          <w:szCs w:val="22"/>
        </w:rPr>
      </w:pPr>
    </w:p>
    <w:p w:rsidR="00D628D0" w:rsidRPr="00B82C76" w:rsidRDefault="00D628D0" w:rsidP="00D628D0">
      <w:pPr>
        <w:pStyle w:val="NormalnyWeb"/>
        <w:numPr>
          <w:ilvl w:val="0"/>
          <w:numId w:val="22"/>
        </w:numPr>
        <w:spacing w:before="0" w:beforeAutospacing="0"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B82C76">
        <w:rPr>
          <w:rFonts w:ascii="Times New Roman" w:hAnsi="Times New Roman" w:cs="Times New Roman"/>
          <w:sz w:val="22"/>
          <w:szCs w:val="22"/>
        </w:rPr>
        <w:t xml:space="preserve">W </w:t>
      </w:r>
      <w:r w:rsidRPr="00B82C76">
        <w:rPr>
          <w:rFonts w:ascii="Times New Roman" w:hAnsi="Times New Roman" w:cs="Times New Roman"/>
          <w:b/>
          <w:sz w:val="22"/>
          <w:szCs w:val="22"/>
        </w:rPr>
        <w:t xml:space="preserve">Części nr 2 – </w:t>
      </w:r>
      <w:r w:rsidRPr="00B82C76">
        <w:rPr>
          <w:rFonts w:ascii="Times New Roman" w:hAnsi="Times New Roman" w:cs="Times New Roman"/>
          <w:sz w:val="22"/>
        </w:rPr>
        <w:t>Igły i wkłucia centralne</w:t>
      </w:r>
    </w:p>
    <w:p w:rsidR="00D628D0" w:rsidRPr="00B82C76" w:rsidRDefault="00D628D0" w:rsidP="00D628D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82C76">
        <w:rPr>
          <w:rFonts w:ascii="Times New Roman" w:hAnsi="Times New Roman" w:cs="Times New Roman"/>
          <w:b/>
          <w:bCs/>
        </w:rPr>
        <w:t>Aesculap</w:t>
      </w:r>
      <w:proofErr w:type="spellEnd"/>
      <w:r w:rsidRPr="00B82C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2C76">
        <w:rPr>
          <w:rFonts w:ascii="Times New Roman" w:hAnsi="Times New Roman" w:cs="Times New Roman"/>
          <w:b/>
          <w:bCs/>
        </w:rPr>
        <w:t>Chifa</w:t>
      </w:r>
      <w:proofErr w:type="spellEnd"/>
      <w:r w:rsidRPr="00B82C76">
        <w:rPr>
          <w:rFonts w:ascii="Times New Roman" w:hAnsi="Times New Roman" w:cs="Times New Roman"/>
          <w:b/>
          <w:bCs/>
        </w:rPr>
        <w:t xml:space="preserve"> Sp. z o. o. ul. Tysiąclecia 14, 64-300 Nowy Tomyśl,</w:t>
      </w:r>
      <w:r w:rsidRPr="00B82C76">
        <w:rPr>
          <w:rFonts w:ascii="Times New Roman" w:hAnsi="Times New Roman" w:cs="Times New Roman"/>
          <w:bCs/>
        </w:rPr>
        <w:t xml:space="preserve"> Oferta</w:t>
      </w:r>
      <w:r w:rsidRPr="00B82C76">
        <w:rPr>
          <w:rFonts w:ascii="Times New Roman" w:hAnsi="Times New Roman" w:cs="Times New Roman"/>
          <w:b/>
          <w:bCs/>
        </w:rPr>
        <w:t xml:space="preserve"> </w:t>
      </w:r>
      <w:r w:rsidRPr="00B82C76">
        <w:rPr>
          <w:rFonts w:ascii="Times New Roman" w:hAnsi="Times New Roman" w:cs="Times New Roman"/>
          <w:bCs/>
        </w:rPr>
        <w:t>nr</w:t>
      </w:r>
      <w:r w:rsidRPr="00B82C76">
        <w:rPr>
          <w:rFonts w:ascii="Times New Roman" w:hAnsi="Times New Roman" w:cs="Times New Roman"/>
          <w:b/>
          <w:bCs/>
        </w:rPr>
        <w:t xml:space="preserve"> </w:t>
      </w:r>
      <w:r w:rsidRPr="00B82C76">
        <w:rPr>
          <w:rFonts w:ascii="Times New Roman" w:hAnsi="Times New Roman" w:cs="Times New Roman"/>
          <w:bCs/>
        </w:rPr>
        <w:t xml:space="preserve">1/94 </w:t>
      </w:r>
      <w:r w:rsidRPr="00B82C76">
        <w:rPr>
          <w:rFonts w:ascii="Times New Roman" w:hAnsi="Times New Roman" w:cs="Times New Roman"/>
        </w:rPr>
        <w:t xml:space="preserve">- cena oferty brutto </w:t>
      </w:r>
      <w:r w:rsidRPr="00B82C76">
        <w:rPr>
          <w:rFonts w:ascii="Times New Roman" w:hAnsi="Times New Roman" w:cs="Times New Roman"/>
          <w:b/>
          <w:bCs/>
        </w:rPr>
        <w:t>21 404,03 zł</w:t>
      </w:r>
      <w:r w:rsidRPr="00B82C76">
        <w:rPr>
          <w:rFonts w:ascii="Times New Roman" w:hAnsi="Times New Roman" w:cs="Times New Roman"/>
          <w:bCs/>
        </w:rPr>
        <w:t xml:space="preserve">. </w:t>
      </w:r>
      <w:r w:rsidRPr="00B82C76">
        <w:rPr>
          <w:rFonts w:ascii="Times New Roman" w:hAnsi="Times New Roman" w:cs="Times New Roman"/>
        </w:rPr>
        <w:t>Oferta spełnia wymagania zawarte w SIWZ.</w:t>
      </w:r>
      <w:r w:rsidRPr="00B82C76">
        <w:rPr>
          <w:rFonts w:ascii="Times New Roman" w:hAnsi="Times New Roman" w:cs="Times New Roman"/>
          <w:b/>
          <w:bCs/>
        </w:rPr>
        <w:t xml:space="preserve"> </w:t>
      </w:r>
      <w:r w:rsidRPr="00B82C76">
        <w:rPr>
          <w:rFonts w:ascii="Times New Roman" w:hAnsi="Times New Roman" w:cs="Times New Roman"/>
          <w:b/>
        </w:rPr>
        <w:t>Oferta w kryterium cena i termin płatności uzyskała największą ilość punktów:</w:t>
      </w:r>
    </w:p>
    <w:p w:rsidR="00D628D0" w:rsidRPr="00B82C76" w:rsidRDefault="00D628D0" w:rsidP="00D628D0">
      <w:pPr>
        <w:pStyle w:val="Indeks"/>
        <w:suppressLineNumbers w:val="0"/>
        <w:tabs>
          <w:tab w:val="left" w:pos="284"/>
        </w:tabs>
        <w:snapToGrid w:val="0"/>
        <w:ind w:left="567" w:hanging="567"/>
        <w:jc w:val="both"/>
        <w:rPr>
          <w:rFonts w:cs="Times New Roman"/>
          <w:b/>
          <w:sz w:val="22"/>
          <w:szCs w:val="22"/>
        </w:rPr>
      </w:pPr>
      <w:r w:rsidRPr="00B82C76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B82C76">
        <w:rPr>
          <w:rFonts w:cs="Times New Roman"/>
          <w:b/>
          <w:sz w:val="22"/>
          <w:szCs w:val="22"/>
        </w:rPr>
        <w:t xml:space="preserve"> Termin płatności </w:t>
      </w:r>
      <w:r w:rsidRPr="00B82C76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D628D0" w:rsidRPr="00B82C76" w:rsidRDefault="00D628D0" w:rsidP="00D628D0">
      <w:pPr>
        <w:pStyle w:val="Indeks"/>
        <w:suppressLineNumbers w:val="0"/>
        <w:tabs>
          <w:tab w:val="left" w:pos="142"/>
        </w:tabs>
        <w:snapToGrid w:val="0"/>
        <w:ind w:left="567" w:hanging="567"/>
        <w:jc w:val="both"/>
        <w:rPr>
          <w:rFonts w:cs="Times New Roman"/>
          <w:b/>
          <w:sz w:val="22"/>
          <w:szCs w:val="22"/>
        </w:rPr>
      </w:pPr>
    </w:p>
    <w:p w:rsidR="00D628D0" w:rsidRPr="00B82C76" w:rsidRDefault="00D628D0" w:rsidP="00D628D0">
      <w:pPr>
        <w:pStyle w:val="NormalnyWeb"/>
        <w:numPr>
          <w:ilvl w:val="0"/>
          <w:numId w:val="22"/>
        </w:numPr>
        <w:spacing w:before="0" w:beforeAutospacing="0"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B82C76">
        <w:rPr>
          <w:rFonts w:ascii="Times New Roman" w:hAnsi="Times New Roman" w:cs="Times New Roman"/>
          <w:sz w:val="22"/>
          <w:szCs w:val="22"/>
        </w:rPr>
        <w:t xml:space="preserve">W </w:t>
      </w:r>
      <w:r w:rsidRPr="00B82C76">
        <w:rPr>
          <w:rFonts w:ascii="Times New Roman" w:hAnsi="Times New Roman" w:cs="Times New Roman"/>
          <w:b/>
          <w:sz w:val="22"/>
          <w:szCs w:val="22"/>
        </w:rPr>
        <w:t xml:space="preserve">Części nr 3 – </w:t>
      </w:r>
      <w:r w:rsidRPr="00B82C76">
        <w:rPr>
          <w:rFonts w:ascii="Times New Roman" w:hAnsi="Times New Roman" w:cs="Times New Roman"/>
          <w:sz w:val="22"/>
          <w:szCs w:val="22"/>
        </w:rPr>
        <w:t>Zestawy do pomp objętościowych</w:t>
      </w:r>
    </w:p>
    <w:p w:rsidR="00D628D0" w:rsidRPr="00B82C76" w:rsidRDefault="00D628D0" w:rsidP="00D628D0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2C76">
        <w:rPr>
          <w:rFonts w:ascii="Times New Roman" w:hAnsi="Times New Roman" w:cs="Times New Roman"/>
          <w:b/>
          <w:bCs/>
        </w:rPr>
        <w:t>,,MEDIMA'' Sp. z o. o.  Al. Jerozolimskie 200, 02-486 Warszawa</w:t>
      </w:r>
      <w:r w:rsidRPr="00B82C76">
        <w:rPr>
          <w:rFonts w:ascii="Times New Roman" w:hAnsi="Times New Roman" w:cs="Times New Roman"/>
          <w:b/>
        </w:rPr>
        <w:t xml:space="preserve"> </w:t>
      </w:r>
      <w:r w:rsidRPr="00B82C76">
        <w:rPr>
          <w:rFonts w:ascii="Times New Roman" w:hAnsi="Times New Roman" w:cs="Times New Roman"/>
        </w:rPr>
        <w:t>–</w:t>
      </w:r>
      <w:r w:rsidRPr="00B82C76">
        <w:rPr>
          <w:rFonts w:ascii="Times New Roman" w:hAnsi="Times New Roman" w:cs="Times New Roman"/>
          <w:b/>
        </w:rPr>
        <w:t xml:space="preserve"> </w:t>
      </w:r>
      <w:r w:rsidRPr="00B82C76">
        <w:rPr>
          <w:rFonts w:ascii="Times New Roman" w:hAnsi="Times New Roman" w:cs="Times New Roman"/>
        </w:rPr>
        <w:t xml:space="preserve">Oferta nr 2/95 - cena oferty </w:t>
      </w:r>
      <w:r w:rsidRPr="00B82C76">
        <w:rPr>
          <w:rFonts w:ascii="Times New Roman" w:hAnsi="Times New Roman" w:cs="Times New Roman"/>
          <w:bCs/>
        </w:rPr>
        <w:t>brutto</w:t>
      </w:r>
      <w:r w:rsidRPr="00B82C76">
        <w:rPr>
          <w:rFonts w:ascii="Times New Roman" w:hAnsi="Times New Roman" w:cs="Times New Roman"/>
          <w:b/>
          <w:bCs/>
        </w:rPr>
        <w:t xml:space="preserve"> 11 102,40 zł.</w:t>
      </w:r>
      <w:r w:rsidRPr="00B82C76">
        <w:rPr>
          <w:rFonts w:ascii="Times New Roman" w:hAnsi="Times New Roman" w:cs="Times New Roman"/>
        </w:rPr>
        <w:t xml:space="preserve"> Oferta spełnia wymagania zawarte w SIWZ.</w:t>
      </w:r>
      <w:r w:rsidRPr="00B82C76">
        <w:rPr>
          <w:rFonts w:ascii="Times New Roman" w:hAnsi="Times New Roman" w:cs="Times New Roman"/>
          <w:b/>
          <w:bCs/>
        </w:rPr>
        <w:t xml:space="preserve"> </w:t>
      </w:r>
      <w:r w:rsidRPr="00B82C76">
        <w:rPr>
          <w:rFonts w:ascii="Times New Roman" w:hAnsi="Times New Roman" w:cs="Times New Roman"/>
          <w:b/>
        </w:rPr>
        <w:t>Oferta w kryterium cena i termin płatności uzyskała największą ilość punktów:</w:t>
      </w:r>
      <w:r w:rsidRPr="00B82C76">
        <w:rPr>
          <w:rFonts w:ascii="Times New Roman" w:hAnsi="Times New Roman" w:cs="Times New Roman"/>
          <w:b/>
          <w:bCs/>
        </w:rPr>
        <w:t xml:space="preserve"> </w:t>
      </w:r>
    </w:p>
    <w:p w:rsidR="00D628D0" w:rsidRPr="00B82C76" w:rsidRDefault="00D628D0" w:rsidP="00D628D0">
      <w:pPr>
        <w:pStyle w:val="Indeks"/>
        <w:suppressLineNumbers w:val="0"/>
        <w:snapToGrid w:val="0"/>
        <w:ind w:left="567" w:hanging="567"/>
        <w:jc w:val="both"/>
        <w:rPr>
          <w:rFonts w:cs="Times New Roman"/>
          <w:b/>
          <w:sz w:val="22"/>
          <w:szCs w:val="22"/>
        </w:rPr>
      </w:pPr>
      <w:r w:rsidRPr="00B82C76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B82C76">
        <w:rPr>
          <w:rFonts w:cs="Times New Roman"/>
          <w:b/>
          <w:sz w:val="22"/>
          <w:szCs w:val="22"/>
        </w:rPr>
        <w:t xml:space="preserve"> Termin płatności </w:t>
      </w:r>
      <w:r w:rsidRPr="00B82C76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D628D0" w:rsidRPr="00B82C76" w:rsidRDefault="00D628D0" w:rsidP="00D628D0">
      <w:pPr>
        <w:pStyle w:val="Indeks"/>
        <w:suppressLineNumbers w:val="0"/>
        <w:snapToGrid w:val="0"/>
        <w:ind w:left="567" w:hanging="567"/>
        <w:jc w:val="both"/>
        <w:rPr>
          <w:rFonts w:cs="Times New Roman"/>
          <w:b/>
          <w:sz w:val="22"/>
          <w:szCs w:val="22"/>
        </w:rPr>
      </w:pPr>
    </w:p>
    <w:p w:rsidR="00D628D0" w:rsidRPr="00B82C76" w:rsidRDefault="00D628D0" w:rsidP="00D628D0">
      <w:pPr>
        <w:pStyle w:val="Tekstpodstawowy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B82C76">
        <w:rPr>
          <w:rFonts w:ascii="Times New Roman" w:hAnsi="Times New Roman" w:cs="Times New Roman"/>
          <w:b/>
          <w:bCs/>
        </w:rPr>
        <w:t>W części nr 4.</w:t>
      </w:r>
      <w:r w:rsidRPr="00B82C76">
        <w:rPr>
          <w:rFonts w:ascii="Times New Roman" w:hAnsi="Times New Roman" w:cs="Times New Roman"/>
          <w:bCs/>
        </w:rPr>
        <w:t xml:space="preserve"> </w:t>
      </w:r>
      <w:r w:rsidRPr="00B82C76">
        <w:rPr>
          <w:rFonts w:ascii="Times New Roman" w:hAnsi="Times New Roman" w:cs="Times New Roman"/>
        </w:rPr>
        <w:t>Sztywne pojemniki do ssaka</w:t>
      </w:r>
    </w:p>
    <w:p w:rsidR="00D628D0" w:rsidRPr="00B82C76" w:rsidRDefault="00D628D0" w:rsidP="00D628D0">
      <w:pPr>
        <w:pStyle w:val="Indeks"/>
        <w:suppressLineNumbers w:val="0"/>
        <w:tabs>
          <w:tab w:val="left" w:pos="284"/>
        </w:tabs>
        <w:snapToGrid w:val="0"/>
        <w:rPr>
          <w:rFonts w:cs="Times New Roman"/>
          <w:bCs/>
          <w:sz w:val="22"/>
          <w:szCs w:val="22"/>
        </w:rPr>
      </w:pPr>
      <w:r w:rsidRPr="00D628D0">
        <w:rPr>
          <w:rFonts w:cs="Times New Roman"/>
          <w:b/>
          <w:bCs/>
          <w:sz w:val="22"/>
          <w:szCs w:val="22"/>
          <w:lang w:val="en-US"/>
        </w:rPr>
        <w:t xml:space="preserve">BERYL med. </w:t>
      </w:r>
      <w:r w:rsidRPr="00B82C76">
        <w:rPr>
          <w:rFonts w:cs="Times New Roman"/>
          <w:b/>
          <w:bCs/>
          <w:sz w:val="22"/>
          <w:szCs w:val="22"/>
          <w:lang w:val="en-US"/>
        </w:rPr>
        <w:t>Ltd. 1</w:t>
      </w:r>
      <w:r w:rsidRPr="00B82C76">
        <w:rPr>
          <w:rFonts w:cs="Times New Roman"/>
          <w:b/>
          <w:bCs/>
          <w:sz w:val="22"/>
          <w:szCs w:val="22"/>
          <w:vertAlign w:val="superscript"/>
          <w:lang w:val="en-US"/>
        </w:rPr>
        <w:t xml:space="preserve">st </w:t>
      </w:r>
      <w:r w:rsidRPr="00B82C76">
        <w:rPr>
          <w:rFonts w:cs="Times New Roman"/>
          <w:b/>
          <w:bCs/>
          <w:sz w:val="22"/>
          <w:szCs w:val="22"/>
          <w:lang w:val="en-US"/>
        </w:rPr>
        <w:t xml:space="preserve">Floor, , 26 </w:t>
      </w:r>
      <w:proofErr w:type="spellStart"/>
      <w:smartTag w:uri="urn:schemas-microsoft-com:office:smarttags" w:element="address">
        <w:smartTag w:uri="urn:schemas-microsoft-com:office:smarttags" w:element="Street">
          <w:r w:rsidRPr="00B82C76">
            <w:rPr>
              <w:rFonts w:cs="Times New Roman"/>
              <w:b/>
              <w:bCs/>
              <w:sz w:val="22"/>
              <w:szCs w:val="22"/>
              <w:lang w:val="en-US"/>
            </w:rPr>
            <w:t>Fouberts</w:t>
          </w:r>
          <w:proofErr w:type="spellEnd"/>
          <w:r w:rsidRPr="00B82C76">
            <w:rPr>
              <w:rFonts w:cs="Times New Roman"/>
              <w:b/>
              <w:bCs/>
              <w:sz w:val="22"/>
              <w:szCs w:val="22"/>
              <w:lang w:val="en-US"/>
            </w:rPr>
            <w:t xml:space="preserve"> Place</w:t>
          </w:r>
        </w:smartTag>
        <w:r w:rsidRPr="00B82C76">
          <w:rPr>
            <w:rFonts w:cs="Times New Roman"/>
            <w:b/>
            <w:bCs/>
            <w:sz w:val="22"/>
            <w:szCs w:val="22"/>
            <w:lang w:val="en-US"/>
          </w:rPr>
          <w:t xml:space="preserve">, </w:t>
        </w:r>
        <w:smartTag w:uri="urn:schemas-microsoft-com:office:smarttags" w:element="City">
          <w:r w:rsidRPr="00B82C76">
            <w:rPr>
              <w:rFonts w:cs="Times New Roman"/>
              <w:b/>
              <w:bCs/>
              <w:sz w:val="22"/>
              <w:szCs w:val="22"/>
              <w:lang w:val="en-US"/>
            </w:rPr>
            <w:t>London</w:t>
          </w:r>
        </w:smartTag>
        <w:r w:rsidRPr="00B82C76">
          <w:rPr>
            <w:rFonts w:cs="Times New Roman"/>
            <w:b/>
            <w:bCs/>
            <w:sz w:val="22"/>
            <w:szCs w:val="22"/>
            <w:lang w:val="en-US"/>
          </w:rPr>
          <w:t xml:space="preserve"> </w:t>
        </w:r>
        <w:smartTag w:uri="urn:schemas-microsoft-com:office:smarttags" w:element="PostalCode">
          <w:r w:rsidRPr="00B82C76">
            <w:rPr>
              <w:rFonts w:cs="Times New Roman"/>
              <w:b/>
              <w:bCs/>
              <w:sz w:val="22"/>
              <w:szCs w:val="22"/>
              <w:lang w:val="en-US"/>
            </w:rPr>
            <w:t>W1F 7PP</w:t>
          </w:r>
        </w:smartTag>
        <w:r w:rsidRPr="00B82C76">
          <w:rPr>
            <w:rFonts w:cs="Times New Roman"/>
            <w:b/>
            <w:bCs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B82C76">
            <w:rPr>
              <w:rFonts w:cs="Times New Roman"/>
              <w:b/>
              <w:bCs/>
              <w:sz w:val="22"/>
              <w:szCs w:val="22"/>
              <w:lang w:val="en-US"/>
            </w:rPr>
            <w:t>UK</w:t>
          </w:r>
        </w:smartTag>
      </w:smartTag>
      <w:r w:rsidRPr="00B82C76">
        <w:rPr>
          <w:rFonts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B82C76">
        <w:rPr>
          <w:rFonts w:cs="Times New Roman"/>
          <w:bCs/>
          <w:sz w:val="22"/>
          <w:szCs w:val="22"/>
          <w:lang w:val="en-US"/>
        </w:rPr>
        <w:t>Adres</w:t>
      </w:r>
      <w:proofErr w:type="spellEnd"/>
      <w:r w:rsidRPr="00B82C76">
        <w:rPr>
          <w:rFonts w:cs="Times New Roman"/>
          <w:bCs/>
          <w:sz w:val="22"/>
          <w:szCs w:val="22"/>
          <w:lang w:val="en-US"/>
        </w:rPr>
        <w:t xml:space="preserve"> do </w:t>
      </w:r>
      <w:proofErr w:type="spellStart"/>
      <w:r w:rsidRPr="00B82C76">
        <w:rPr>
          <w:rFonts w:cs="Times New Roman"/>
          <w:bCs/>
          <w:sz w:val="22"/>
          <w:szCs w:val="22"/>
          <w:lang w:val="en-US"/>
        </w:rPr>
        <w:t>korespondencji</w:t>
      </w:r>
      <w:proofErr w:type="spellEnd"/>
      <w:r w:rsidRPr="00B82C76">
        <w:rPr>
          <w:rFonts w:cs="Times New Roman"/>
          <w:bCs/>
          <w:sz w:val="22"/>
          <w:szCs w:val="22"/>
          <w:lang w:val="en-US"/>
        </w:rPr>
        <w:t xml:space="preserve">: </w:t>
      </w:r>
      <w:proofErr w:type="spellStart"/>
      <w:r w:rsidRPr="00B82C76">
        <w:rPr>
          <w:rFonts w:cs="Times New Roman"/>
          <w:bCs/>
          <w:sz w:val="22"/>
          <w:szCs w:val="22"/>
          <w:lang w:val="en-US"/>
        </w:rPr>
        <w:t>ul</w:t>
      </w:r>
      <w:proofErr w:type="spellEnd"/>
      <w:r w:rsidRPr="00B82C76">
        <w:rPr>
          <w:rFonts w:cs="Times New Roman"/>
          <w:bCs/>
          <w:sz w:val="22"/>
          <w:szCs w:val="22"/>
          <w:lang w:val="en-US"/>
        </w:rPr>
        <w:t xml:space="preserve">. </w:t>
      </w:r>
      <w:r w:rsidRPr="00B82C76">
        <w:rPr>
          <w:rFonts w:cs="Times New Roman"/>
          <w:bCs/>
          <w:sz w:val="22"/>
          <w:szCs w:val="22"/>
        </w:rPr>
        <w:t>Sadowa 14  05-410 Józefów</w:t>
      </w:r>
      <w:r w:rsidRPr="00B82C76">
        <w:rPr>
          <w:rFonts w:cs="Times New Roman"/>
          <w:b/>
          <w:bCs/>
          <w:sz w:val="22"/>
          <w:szCs w:val="22"/>
        </w:rPr>
        <w:t>,</w:t>
      </w:r>
      <w:r w:rsidRPr="00B82C76">
        <w:rPr>
          <w:rFonts w:cs="Times New Roman"/>
          <w:bCs/>
          <w:sz w:val="22"/>
          <w:szCs w:val="22"/>
        </w:rPr>
        <w:t xml:space="preserve"> Oferta nr</w:t>
      </w:r>
      <w:r w:rsidRPr="00B82C76">
        <w:rPr>
          <w:rFonts w:cs="Times New Roman"/>
          <w:b/>
          <w:bCs/>
          <w:sz w:val="22"/>
          <w:szCs w:val="22"/>
        </w:rPr>
        <w:t xml:space="preserve"> </w:t>
      </w:r>
      <w:r w:rsidRPr="00B82C76">
        <w:rPr>
          <w:rFonts w:cs="Times New Roman"/>
          <w:sz w:val="22"/>
          <w:szCs w:val="22"/>
        </w:rPr>
        <w:t>3/98</w:t>
      </w:r>
      <w:r w:rsidRPr="00B82C76">
        <w:rPr>
          <w:rFonts w:cs="Times New Roman"/>
          <w:b/>
          <w:bCs/>
          <w:sz w:val="22"/>
          <w:szCs w:val="22"/>
        </w:rPr>
        <w:t xml:space="preserve"> </w:t>
      </w:r>
      <w:r w:rsidRPr="00B82C76">
        <w:rPr>
          <w:rFonts w:cs="Times New Roman"/>
          <w:sz w:val="22"/>
          <w:szCs w:val="22"/>
        </w:rPr>
        <w:t xml:space="preserve"> - cena oferty brutto </w:t>
      </w:r>
      <w:r w:rsidRPr="00B82C76">
        <w:rPr>
          <w:rFonts w:cs="Times New Roman"/>
          <w:b/>
          <w:bCs/>
          <w:sz w:val="22"/>
          <w:szCs w:val="22"/>
        </w:rPr>
        <w:t>14 257,30 zł</w:t>
      </w:r>
      <w:r w:rsidRPr="00B82C76">
        <w:rPr>
          <w:rFonts w:cs="Times New Roman"/>
          <w:bCs/>
          <w:sz w:val="22"/>
          <w:szCs w:val="22"/>
        </w:rPr>
        <w:t xml:space="preserve">. </w:t>
      </w:r>
      <w:r w:rsidRPr="00B82C76">
        <w:rPr>
          <w:rFonts w:cs="Times New Roman"/>
          <w:sz w:val="22"/>
          <w:szCs w:val="22"/>
        </w:rPr>
        <w:t>Oferta spełnia wymagania zawarte w SIWZ.</w:t>
      </w:r>
      <w:r w:rsidRPr="00B82C76">
        <w:rPr>
          <w:rFonts w:cs="Times New Roman"/>
          <w:b/>
          <w:sz w:val="22"/>
          <w:szCs w:val="22"/>
        </w:rPr>
        <w:t xml:space="preserve"> Oferta w kryterium cena i termin płatności uzyskała największą ilość punktów:</w:t>
      </w:r>
    </w:p>
    <w:p w:rsidR="00D628D0" w:rsidRPr="00B82C76" w:rsidRDefault="00D628D0" w:rsidP="00D628D0">
      <w:pPr>
        <w:pStyle w:val="Indeks"/>
        <w:suppressLineNumbers w:val="0"/>
        <w:tabs>
          <w:tab w:val="left" w:pos="142"/>
        </w:tabs>
        <w:snapToGrid w:val="0"/>
        <w:ind w:left="567" w:hanging="567"/>
        <w:jc w:val="both"/>
        <w:rPr>
          <w:rFonts w:cs="Times New Roman"/>
          <w:b/>
          <w:sz w:val="22"/>
          <w:szCs w:val="22"/>
        </w:rPr>
      </w:pPr>
      <w:r w:rsidRPr="00B82C76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B82C76">
        <w:rPr>
          <w:rFonts w:cs="Times New Roman"/>
          <w:b/>
          <w:sz w:val="22"/>
          <w:szCs w:val="22"/>
        </w:rPr>
        <w:t xml:space="preserve"> Termin płatności </w:t>
      </w:r>
      <w:r w:rsidRPr="00B82C76">
        <w:rPr>
          <w:rFonts w:cs="Times New Roman"/>
          <w:b/>
          <w:bCs/>
          <w:sz w:val="22"/>
          <w:szCs w:val="22"/>
        </w:rPr>
        <w:t xml:space="preserve">=85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  <w:r w:rsidRPr="00B82C76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B82C76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D628D0" w:rsidRPr="00A412F1" w:rsidRDefault="00D628D0" w:rsidP="00D628D0">
      <w:pPr>
        <w:spacing w:after="0" w:line="240" w:lineRule="auto"/>
        <w:ind w:right="-425"/>
        <w:rPr>
          <w:rFonts w:ascii="Times New Roman" w:hAnsi="Times New Roman" w:cs="Times New Roman"/>
          <w:color w:val="FF0000"/>
        </w:rPr>
      </w:pPr>
    </w:p>
    <w:p w:rsidR="00D628D0" w:rsidRPr="009E54E9" w:rsidRDefault="00D628D0" w:rsidP="00D628D0">
      <w:pPr>
        <w:pStyle w:val="Indeks"/>
        <w:numPr>
          <w:ilvl w:val="1"/>
          <w:numId w:val="11"/>
        </w:numPr>
        <w:suppressLineNumbers w:val="0"/>
        <w:tabs>
          <w:tab w:val="clear" w:pos="1440"/>
          <w:tab w:val="num" w:pos="0"/>
        </w:tabs>
        <w:snapToGrid w:val="0"/>
        <w:ind w:hanging="1724"/>
        <w:rPr>
          <w:rFonts w:cs="Times New Roman"/>
          <w:b/>
          <w:bCs/>
          <w:sz w:val="22"/>
          <w:szCs w:val="22"/>
        </w:rPr>
      </w:pPr>
      <w:r w:rsidRPr="009E54E9">
        <w:rPr>
          <w:rFonts w:cs="Times New Roman"/>
          <w:b/>
          <w:bCs/>
          <w:sz w:val="22"/>
          <w:szCs w:val="22"/>
        </w:rPr>
        <w:t xml:space="preserve">o unieważnieniu postępowania: </w:t>
      </w:r>
    </w:p>
    <w:p w:rsidR="00D628D0" w:rsidRPr="00BE739F" w:rsidRDefault="00D628D0" w:rsidP="00D628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A32">
        <w:rPr>
          <w:rFonts w:ascii="Times New Roman" w:hAnsi="Times New Roman" w:cs="Times New Roman"/>
          <w:b/>
        </w:rPr>
        <w:t xml:space="preserve">W części nr 1 – </w:t>
      </w:r>
      <w:r w:rsidRPr="00A32A32">
        <w:rPr>
          <w:rFonts w:ascii="Times New Roman" w:hAnsi="Times New Roman" w:cs="Times New Roman"/>
        </w:rPr>
        <w:t xml:space="preserve">Rurki </w:t>
      </w:r>
      <w:proofErr w:type="spellStart"/>
      <w:r w:rsidRPr="00A32A32">
        <w:rPr>
          <w:rFonts w:ascii="Times New Roman" w:hAnsi="Times New Roman" w:cs="Times New Roman"/>
        </w:rPr>
        <w:t>tracheostomijne</w:t>
      </w:r>
      <w:proofErr w:type="spellEnd"/>
      <w:r w:rsidRPr="00A32A32">
        <w:rPr>
          <w:rFonts w:ascii="Times New Roman" w:hAnsi="Times New Roman" w:cs="Times New Roman"/>
          <w:b/>
        </w:rPr>
        <w:t xml:space="preserve"> </w:t>
      </w:r>
      <w:r w:rsidRPr="00BE739F">
        <w:rPr>
          <w:rFonts w:ascii="Times New Roman" w:hAnsi="Times New Roman" w:cs="Times New Roman"/>
          <w:b/>
          <w:u w:val="single"/>
        </w:rPr>
        <w:t>unieważnić postępowanie</w:t>
      </w:r>
      <w:r w:rsidRPr="00BE739F">
        <w:rPr>
          <w:rFonts w:ascii="Times New Roman" w:hAnsi="Times New Roman" w:cs="Times New Roman"/>
        </w:rPr>
        <w:t xml:space="preserve"> </w:t>
      </w:r>
      <w:r w:rsidRPr="00BE739F">
        <w:rPr>
          <w:rFonts w:ascii="Times New Roman" w:hAnsi="Times New Roman" w:cs="Times New Roman"/>
          <w:b/>
        </w:rPr>
        <w:t xml:space="preserve">na podstawie art. 93 ust 1 pkt. 1) ustawy prawo zamówień publicznych tj. </w:t>
      </w:r>
      <w:r w:rsidRPr="00BE739F">
        <w:rPr>
          <w:rFonts w:ascii="Times New Roman" w:hAnsi="Times New Roman" w:cs="Times New Roman"/>
          <w:bCs/>
        </w:rPr>
        <w:t>Zamawiający u</w:t>
      </w:r>
      <w:r w:rsidRPr="00BE739F">
        <w:rPr>
          <w:rFonts w:ascii="Times New Roman" w:hAnsi="Times New Roman" w:cs="Times New Roman"/>
        </w:rPr>
        <w:t>nieważnia postępowani</w:t>
      </w:r>
      <w:r>
        <w:rPr>
          <w:rFonts w:ascii="Times New Roman" w:hAnsi="Times New Roman" w:cs="Times New Roman"/>
        </w:rPr>
        <w:t>e o udzielenie zamówienia,</w:t>
      </w:r>
      <w:r w:rsidRPr="00BE739F">
        <w:rPr>
          <w:rFonts w:ascii="Times New Roman" w:hAnsi="Times New Roman" w:cs="Times New Roman"/>
        </w:rPr>
        <w:t xml:space="preserve"> nie złożono żadnej oferty.</w:t>
      </w:r>
    </w:p>
    <w:p w:rsidR="00D628D0" w:rsidRPr="009E54E9" w:rsidRDefault="00D628D0" w:rsidP="00D628D0">
      <w:pPr>
        <w:pStyle w:val="Indeks"/>
        <w:suppressLineNumbers w:val="0"/>
        <w:tabs>
          <w:tab w:val="left" w:pos="709"/>
        </w:tabs>
        <w:snapToGrid w:val="0"/>
        <w:ind w:left="426"/>
        <w:rPr>
          <w:rFonts w:cs="Times New Roman"/>
          <w:b/>
          <w:bCs/>
          <w:sz w:val="22"/>
          <w:szCs w:val="22"/>
        </w:rPr>
      </w:pPr>
    </w:p>
    <w:p w:rsidR="00D628D0" w:rsidRPr="00A36758" w:rsidRDefault="00D628D0" w:rsidP="00D628D0">
      <w:pPr>
        <w:rPr>
          <w:rFonts w:ascii="Times New Roman" w:hAnsi="Times New Roman" w:cs="Times New Roman"/>
          <w:b/>
          <w:bCs/>
        </w:rPr>
      </w:pPr>
      <w:r w:rsidRPr="009E54E9">
        <w:rPr>
          <w:rFonts w:ascii="Times New Roman" w:hAnsi="Times New Roman" w:cs="Times New Roman"/>
          <w:b/>
          <w:bCs/>
        </w:rPr>
        <w:t>Ponadto Zama</w:t>
      </w:r>
      <w:r>
        <w:rPr>
          <w:rFonts w:ascii="Times New Roman" w:hAnsi="Times New Roman" w:cs="Times New Roman"/>
          <w:b/>
          <w:bCs/>
        </w:rPr>
        <w:t>wiający informuje iż w części unieważnionej</w:t>
      </w:r>
      <w:r w:rsidRPr="009E54E9">
        <w:rPr>
          <w:rFonts w:ascii="Times New Roman" w:hAnsi="Times New Roman" w:cs="Times New Roman"/>
          <w:b/>
          <w:bCs/>
        </w:rPr>
        <w:t xml:space="preserve">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20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64</cp:revision>
  <cp:lastPrinted>2015-01-19T12:16:00Z</cp:lastPrinted>
  <dcterms:created xsi:type="dcterms:W3CDTF">2014-06-18T12:05:00Z</dcterms:created>
  <dcterms:modified xsi:type="dcterms:W3CDTF">2015-05-26T11:05:00Z</dcterms:modified>
</cp:coreProperties>
</file>